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B04" w14:textId="77777777" w:rsidR="00963D69" w:rsidRDefault="00963D69"/>
    <w:p w14:paraId="085EAA61" w14:textId="77777777" w:rsidR="00004A70" w:rsidRDefault="00004A70"/>
    <w:p w14:paraId="3468409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E8286C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6C674A83" w14:textId="77777777" w:rsidR="0028733D" w:rsidRPr="003C2452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  <w:r>
        <w:rPr>
          <w:rFonts w:ascii="Arial" w:eastAsia="Times New Roman" w:hAnsi="Arial" w:cs="Arial"/>
          <w:b/>
          <w:i/>
          <w:sz w:val="28"/>
          <w:szCs w:val="20"/>
        </w:rPr>
        <w:t>MAS HORNOHRAD</w:t>
      </w:r>
    </w:p>
    <w:p w14:paraId="51A27FF8" w14:textId="77777777" w:rsidR="0028733D" w:rsidRPr="00C13613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62143B03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3D28CDD6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vydáva</w:t>
      </w:r>
    </w:p>
    <w:p w14:paraId="616D6C39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3DDDAC9C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C33B7B5" w14:textId="1A10B41E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 xml:space="preserve">A K T U A L I Z Á C I U č. </w:t>
      </w:r>
      <w:r w:rsidR="00930A77">
        <w:rPr>
          <w:rFonts w:ascii="Arial" w:eastAsia="Times New Roman" w:hAnsi="Arial" w:cs="Arial"/>
          <w:color w:val="002060"/>
          <w:sz w:val="28"/>
          <w:szCs w:val="20"/>
        </w:rPr>
        <w:t>5</w:t>
      </w:r>
    </w:p>
    <w:p w14:paraId="671B8F31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27512F22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089E724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 xml:space="preserve">výzvy </w:t>
      </w:r>
      <w:r w:rsidRPr="00C13613">
        <w:rPr>
          <w:rFonts w:ascii="Arial" w:eastAsia="Times New Roman" w:hAnsi="Arial" w:cs="Arial"/>
          <w:color w:val="002060"/>
          <w:sz w:val="28"/>
          <w:szCs w:val="20"/>
        </w:rPr>
        <w:t>na predkladanie žiadostí o poskytnutie príspevku</w:t>
      </w:r>
    </w:p>
    <w:p w14:paraId="75754E54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304AEF44" w14:textId="77777777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45C9DC32" w14:textId="6E85EACB" w:rsidR="0028733D" w:rsidRDefault="0028733D" w:rsidP="0028733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 w:rsidRPr="00C13613">
        <w:rPr>
          <w:rFonts w:ascii="Arial" w:eastAsia="Times New Roman" w:hAnsi="Arial" w:cs="Arial"/>
          <w:sz w:val="28"/>
          <w:szCs w:val="20"/>
        </w:rPr>
        <w:t>kód výzvy: IROP-CLLD-</w:t>
      </w:r>
      <w:r>
        <w:rPr>
          <w:rFonts w:ascii="Arial" w:eastAsia="Times New Roman" w:hAnsi="Arial" w:cs="Arial"/>
          <w:sz w:val="28"/>
          <w:szCs w:val="20"/>
        </w:rPr>
        <w:t>P792</w:t>
      </w:r>
      <w:r w:rsidRPr="00C13613">
        <w:rPr>
          <w:rFonts w:ascii="Arial" w:eastAsia="Times New Roman" w:hAnsi="Arial" w:cs="Arial"/>
          <w:sz w:val="28"/>
          <w:szCs w:val="20"/>
        </w:rPr>
        <w:t>-</w:t>
      </w:r>
      <w:r>
        <w:rPr>
          <w:rFonts w:ascii="Arial" w:eastAsia="Times New Roman" w:hAnsi="Arial" w:cs="Arial"/>
          <w:sz w:val="28"/>
          <w:szCs w:val="20"/>
        </w:rPr>
        <w:t>512</w:t>
      </w:r>
      <w:r w:rsidRPr="00C13613">
        <w:rPr>
          <w:rFonts w:ascii="Arial" w:eastAsia="Times New Roman" w:hAnsi="Arial" w:cs="Arial"/>
          <w:sz w:val="28"/>
          <w:szCs w:val="20"/>
        </w:rPr>
        <w:t>-</w:t>
      </w:r>
      <w:r w:rsidR="00930A77">
        <w:rPr>
          <w:rFonts w:ascii="Arial" w:eastAsia="Times New Roman" w:hAnsi="Arial" w:cs="Arial"/>
          <w:sz w:val="28"/>
          <w:szCs w:val="20"/>
        </w:rPr>
        <w:t>004</w:t>
      </w:r>
    </w:p>
    <w:p w14:paraId="7FDAF84E" w14:textId="77777777" w:rsidR="00963D69" w:rsidRPr="00997F82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D1C8BFD" w14:textId="51F7E38B" w:rsidR="00963D69" w:rsidRDefault="00963D69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DE1202B" w14:textId="309BCED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45AD0F1" w14:textId="0B0E884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78F5773" w14:textId="611AA51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563BC2FC" w14:textId="32BAFBC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A5A6932" w14:textId="098283D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F07F544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13FFDF77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C223DDB" w14:textId="2ECB11F4" w:rsidR="00927F11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Dátum vydania aktualizácie: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 w:rsidR="00DD0C59">
        <w:rPr>
          <w:rFonts w:ascii="Arial" w:eastAsia="Times New Roman" w:hAnsi="Arial" w:cs="Arial"/>
          <w:sz w:val="22"/>
        </w:rPr>
        <w:t>07.06.2023</w:t>
      </w:r>
    </w:p>
    <w:p w14:paraId="227FB5D8" w14:textId="615BD45A" w:rsidR="00927F11" w:rsidRPr="00C04AFB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Dátum účinnosti aktualizácie:</w:t>
      </w:r>
      <w:r>
        <w:rPr>
          <w:rFonts w:ascii="Arial" w:eastAsia="Times New Roman" w:hAnsi="Arial" w:cs="Arial"/>
          <w:sz w:val="22"/>
        </w:rPr>
        <w:tab/>
      </w:r>
      <w:r w:rsidR="00DD0C59">
        <w:rPr>
          <w:rFonts w:ascii="Arial" w:eastAsia="Times New Roman" w:hAnsi="Arial" w:cs="Arial"/>
          <w:sz w:val="22"/>
        </w:rPr>
        <w:t>08.06.2023</w:t>
      </w:r>
    </w:p>
    <w:p w14:paraId="296B7101" w14:textId="77777777" w:rsidR="00963D69" w:rsidRDefault="00963D69">
      <w:pPr>
        <w:spacing w:after="0" w:line="240" w:lineRule="auto"/>
      </w:pPr>
      <w:r>
        <w:br w:type="page"/>
      </w:r>
    </w:p>
    <w:p w14:paraId="58CBADCB" w14:textId="1B5C787E" w:rsidR="00495B67" w:rsidRPr="00E86FBE" w:rsidRDefault="005721EC" w:rsidP="00495B67">
      <w:pPr>
        <w:pStyle w:val="Normlnywebov"/>
        <w:rPr>
          <w:rFonts w:ascii="Arial" w:hAnsi="Arial" w:cs="Arial"/>
          <w:b/>
          <w:bCs/>
          <w:smallCaps/>
          <w:sz w:val="28"/>
        </w:rPr>
      </w:pPr>
      <w:r w:rsidRPr="00E86FBE">
        <w:rPr>
          <w:rFonts w:ascii="Arial" w:hAnsi="Arial" w:cs="Arial"/>
          <w:b/>
          <w:bCs/>
          <w:smallCaps/>
          <w:sz w:val="28"/>
        </w:rPr>
        <w:lastRenderedPageBreak/>
        <w:t>p</w:t>
      </w:r>
      <w:r w:rsidR="00206360" w:rsidRPr="00E86FBE">
        <w:rPr>
          <w:rFonts w:ascii="Arial" w:hAnsi="Arial" w:cs="Arial"/>
          <w:b/>
          <w:bCs/>
          <w:smallCaps/>
          <w:sz w:val="28"/>
        </w:rPr>
        <w:t>redmet aktualizácie</w:t>
      </w:r>
    </w:p>
    <w:p w14:paraId="494E3224" w14:textId="22F94A35" w:rsidR="00963D69" w:rsidRPr="00E86FBE" w:rsidRDefault="005721EC" w:rsidP="00CD70C6">
      <w:pPr>
        <w:jc w:val="both"/>
      </w:pPr>
      <w:r w:rsidRPr="005721EC">
        <w:rPr>
          <w:rFonts w:ascii="Arial" w:hAnsi="Arial" w:cs="Arial"/>
          <w:sz w:val="22"/>
        </w:rPr>
        <w:t>Predmetom a</w:t>
      </w:r>
      <w:r>
        <w:rPr>
          <w:rFonts w:ascii="Arial" w:hAnsi="Arial" w:cs="Arial"/>
          <w:sz w:val="22"/>
        </w:rPr>
        <w:t xml:space="preserve">ktualizácie č. </w:t>
      </w:r>
      <w:r w:rsidR="00930A77">
        <w:rPr>
          <w:rFonts w:ascii="Arial" w:hAnsi="Arial" w:cs="Arial"/>
          <w:sz w:val="22"/>
        </w:rPr>
        <w:t>5</w:t>
      </w:r>
      <w:r w:rsidRPr="003220A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sú zmeny vykonané </w:t>
      </w:r>
      <w:r w:rsidRPr="005721EC">
        <w:rPr>
          <w:rFonts w:ascii="Arial" w:hAnsi="Arial" w:cs="Arial"/>
          <w:sz w:val="22"/>
        </w:rPr>
        <w:t>v dokumente výzvy</w:t>
      </w:r>
      <w:r w:rsidR="00CD70C6">
        <w:rPr>
          <w:rFonts w:ascii="Arial" w:hAnsi="Arial" w:cs="Arial"/>
          <w:sz w:val="22"/>
        </w:rPr>
        <w:t xml:space="preserve"> </w:t>
      </w:r>
      <w:bookmarkStart w:id="0" w:name="_Hlk137034738"/>
      <w:r w:rsidR="00CD70C6">
        <w:rPr>
          <w:rFonts w:ascii="Arial" w:hAnsi="Arial" w:cs="Arial"/>
          <w:sz w:val="22"/>
        </w:rPr>
        <w:t>a </w:t>
      </w:r>
      <w:r w:rsidR="00CD70C6" w:rsidRPr="00CD70C6">
        <w:rPr>
          <w:rFonts w:ascii="Arial" w:hAnsi="Arial" w:cs="Arial"/>
          <w:sz w:val="22"/>
        </w:rPr>
        <w:t>vo formulári žiadosti o poskytnutie príspevku (ďalej aj „</w:t>
      </w:r>
      <w:proofErr w:type="spellStart"/>
      <w:r w:rsidR="00CD70C6" w:rsidRPr="00CD70C6">
        <w:rPr>
          <w:rFonts w:ascii="Arial" w:hAnsi="Arial" w:cs="Arial"/>
          <w:sz w:val="22"/>
        </w:rPr>
        <w:t>ŽoPr</w:t>
      </w:r>
      <w:proofErr w:type="spellEnd"/>
      <w:r w:rsidR="00CD70C6" w:rsidRPr="00CD70C6">
        <w:rPr>
          <w:rFonts w:ascii="Arial" w:hAnsi="Arial" w:cs="Arial"/>
          <w:sz w:val="22"/>
        </w:rPr>
        <w:t xml:space="preserve">“) a to prostredníctvom osobitného označenia vykonaných zmien (funkciou sledovania zmien) v texte aktualizácie č. </w:t>
      </w:r>
      <w:r w:rsidR="00CD70C6">
        <w:rPr>
          <w:rFonts w:ascii="Arial" w:hAnsi="Arial" w:cs="Arial"/>
          <w:sz w:val="22"/>
        </w:rPr>
        <w:t>4</w:t>
      </w:r>
      <w:r w:rsidR="00CD70C6" w:rsidRPr="00CD70C6">
        <w:rPr>
          <w:rFonts w:ascii="Arial" w:hAnsi="Arial" w:cs="Arial"/>
          <w:sz w:val="22"/>
        </w:rPr>
        <w:t xml:space="preserve"> výzvy a príloh.</w:t>
      </w:r>
    </w:p>
    <w:bookmarkEnd w:id="0"/>
    <w:p w14:paraId="51D0F262" w14:textId="77777777" w:rsidR="006B1F78" w:rsidRPr="00E86FBE" w:rsidRDefault="006B1F78" w:rsidP="006B1F78">
      <w:pPr>
        <w:pStyle w:val="Normlnywebov"/>
        <w:rPr>
          <w:rFonts w:ascii="Arial" w:hAnsi="Arial" w:cs="Arial"/>
          <w:b/>
          <w:bCs/>
        </w:rPr>
      </w:pPr>
      <w:r w:rsidRPr="00E86FBE">
        <w:rPr>
          <w:rFonts w:ascii="Arial" w:hAnsi="Arial" w:cs="Arial"/>
          <w:b/>
          <w:bCs/>
        </w:rPr>
        <w:t>DOKUMENTY DOTKNUTÉ ZMENOU</w:t>
      </w:r>
    </w:p>
    <w:p w14:paraId="57EF8233" w14:textId="77777777" w:rsidR="006B1F78" w:rsidRPr="00E86FBE" w:rsidRDefault="006B1F78" w:rsidP="006B1F78">
      <w:pPr>
        <w:pStyle w:val="Normlnywebov"/>
        <w:rPr>
          <w:rFonts w:ascii="Arial" w:eastAsiaTheme="minorEastAsia" w:hAnsi="Arial" w:cs="Arial"/>
          <w:sz w:val="22"/>
          <w:szCs w:val="22"/>
        </w:rPr>
      </w:pPr>
      <w:r w:rsidRPr="00E86FBE">
        <w:rPr>
          <w:rFonts w:ascii="Arial" w:eastAsiaTheme="minorEastAsia" w:hAnsi="Arial" w:cs="Arial"/>
          <w:sz w:val="22"/>
          <w:szCs w:val="22"/>
        </w:rPr>
        <w:t>Aktualizáciou sú dotknuté nasledovné dokumenty výzvy:</w:t>
      </w:r>
    </w:p>
    <w:p w14:paraId="1A62CE3F" w14:textId="1C3A76D9" w:rsidR="006B1F78" w:rsidRPr="00112600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sz w:val="22"/>
        </w:rPr>
      </w:pPr>
      <w:r w:rsidRPr="00112600">
        <w:rPr>
          <w:rFonts w:ascii="Arial" w:eastAsia="Times New Roman" w:hAnsi="Arial" w:cs="Arial"/>
          <w:b/>
          <w:bCs/>
          <w:sz w:val="22"/>
        </w:rPr>
        <w:t>Výzva na predkladanie žiadostí o</w:t>
      </w:r>
      <w:r w:rsidR="0028733D" w:rsidRPr="00112600">
        <w:rPr>
          <w:rFonts w:ascii="Arial" w:eastAsia="Times New Roman" w:hAnsi="Arial" w:cs="Arial"/>
          <w:b/>
          <w:bCs/>
          <w:sz w:val="22"/>
        </w:rPr>
        <w:t> </w:t>
      </w:r>
      <w:r w:rsidRPr="00112600">
        <w:rPr>
          <w:rFonts w:ascii="Arial" w:eastAsia="Times New Roman" w:hAnsi="Arial" w:cs="Arial"/>
          <w:b/>
          <w:bCs/>
          <w:sz w:val="22"/>
        </w:rPr>
        <w:t>príspevok</w:t>
      </w:r>
    </w:p>
    <w:p w14:paraId="5AAC772A" w14:textId="77777777" w:rsidR="0028733D" w:rsidRDefault="0028733D" w:rsidP="0028733D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bCs/>
          <w:sz w:val="22"/>
        </w:rPr>
      </w:pPr>
    </w:p>
    <w:p w14:paraId="7A17F57F" w14:textId="00531906" w:rsidR="0028733D" w:rsidRDefault="0028733D" w:rsidP="0028733D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bCs/>
          <w:sz w:val="22"/>
        </w:rPr>
      </w:pPr>
      <w:bookmarkStart w:id="1" w:name="_Hlk135985253"/>
      <w:r w:rsidRPr="00CD5A80">
        <w:rPr>
          <w:rFonts w:ascii="Arial" w:eastAsia="Times New Roman" w:hAnsi="Arial" w:cs="Arial"/>
          <w:bCs/>
          <w:sz w:val="22"/>
        </w:rPr>
        <w:t xml:space="preserve">Aktualizáciou výzvy sa upravuje termín uzavretia aktuálne prebiehajúceho hodnotiaceho kola na </w:t>
      </w:r>
      <w:r w:rsidR="00CD70C6">
        <w:rPr>
          <w:rFonts w:ascii="Arial" w:eastAsia="Times New Roman" w:hAnsi="Arial" w:cs="Arial"/>
          <w:bCs/>
          <w:sz w:val="22"/>
        </w:rPr>
        <w:t>20</w:t>
      </w:r>
      <w:r w:rsidRPr="00F36438">
        <w:rPr>
          <w:rFonts w:ascii="Arial" w:eastAsia="Times New Roman" w:hAnsi="Arial" w:cs="Arial"/>
          <w:bCs/>
          <w:sz w:val="22"/>
        </w:rPr>
        <w:t>.0</w:t>
      </w:r>
      <w:r w:rsidR="00CD70C6">
        <w:rPr>
          <w:rFonts w:ascii="Arial" w:eastAsia="Times New Roman" w:hAnsi="Arial" w:cs="Arial"/>
          <w:bCs/>
          <w:sz w:val="22"/>
        </w:rPr>
        <w:t>7</w:t>
      </w:r>
      <w:r w:rsidRPr="00F36438">
        <w:rPr>
          <w:rFonts w:ascii="Arial" w:eastAsia="Times New Roman" w:hAnsi="Arial" w:cs="Arial"/>
          <w:bCs/>
          <w:sz w:val="22"/>
        </w:rPr>
        <w:t>.2023</w:t>
      </w:r>
      <w:r w:rsidRPr="00CD5A80">
        <w:rPr>
          <w:rFonts w:ascii="Arial" w:eastAsia="Times New Roman" w:hAnsi="Arial" w:cs="Arial"/>
          <w:bCs/>
          <w:sz w:val="22"/>
        </w:rPr>
        <w:t xml:space="preserve">. Ďalšie hodnotiace kolá budú uzatvárané v intervale </w:t>
      </w:r>
      <w:r>
        <w:rPr>
          <w:rFonts w:ascii="Arial" w:eastAsia="Times New Roman" w:hAnsi="Arial" w:cs="Arial"/>
          <w:bCs/>
          <w:sz w:val="22"/>
        </w:rPr>
        <w:t>1</w:t>
      </w:r>
      <w:r w:rsidRPr="00CD5A80">
        <w:rPr>
          <w:rFonts w:ascii="Arial" w:eastAsia="Times New Roman" w:hAnsi="Arial" w:cs="Arial"/>
          <w:bCs/>
          <w:sz w:val="22"/>
        </w:rPr>
        <w:t xml:space="preserve"> mesiac</w:t>
      </w:r>
      <w:r>
        <w:rPr>
          <w:rFonts w:ascii="Arial" w:eastAsia="Times New Roman" w:hAnsi="Arial" w:cs="Arial"/>
          <w:bCs/>
          <w:sz w:val="22"/>
        </w:rPr>
        <w:t>a</w:t>
      </w:r>
      <w:r w:rsidRPr="00CD5A80">
        <w:rPr>
          <w:rFonts w:ascii="Arial" w:eastAsia="Times New Roman" w:hAnsi="Arial" w:cs="Arial"/>
          <w:bCs/>
          <w:sz w:val="22"/>
        </w:rPr>
        <w:t xml:space="preserve"> od predchádzajúceho hodnotiaceho kola a to vždy k</w:t>
      </w:r>
      <w:r>
        <w:rPr>
          <w:rFonts w:ascii="Arial" w:eastAsia="Times New Roman" w:hAnsi="Arial" w:cs="Arial"/>
          <w:bCs/>
          <w:sz w:val="22"/>
        </w:rPr>
        <w:t> </w:t>
      </w:r>
      <w:r w:rsidR="00930A77">
        <w:rPr>
          <w:rFonts w:ascii="Arial" w:eastAsia="Times New Roman" w:hAnsi="Arial" w:cs="Arial"/>
          <w:bCs/>
          <w:sz w:val="22"/>
        </w:rPr>
        <w:t>2</w:t>
      </w:r>
      <w:r w:rsidR="00CD70C6">
        <w:rPr>
          <w:rFonts w:ascii="Arial" w:eastAsia="Times New Roman" w:hAnsi="Arial" w:cs="Arial"/>
          <w:bCs/>
          <w:sz w:val="22"/>
        </w:rPr>
        <w:t>0</w:t>
      </w:r>
      <w:r w:rsidRPr="00F36438">
        <w:rPr>
          <w:rFonts w:ascii="Arial" w:eastAsia="Times New Roman" w:hAnsi="Arial" w:cs="Arial"/>
          <w:bCs/>
          <w:sz w:val="22"/>
        </w:rPr>
        <w:t>.</w:t>
      </w:r>
      <w:r>
        <w:rPr>
          <w:rFonts w:ascii="Arial" w:eastAsia="Times New Roman" w:hAnsi="Arial" w:cs="Arial"/>
          <w:bCs/>
          <w:sz w:val="22"/>
        </w:rPr>
        <w:t xml:space="preserve"> </w:t>
      </w:r>
      <w:r w:rsidRPr="00CD5A80">
        <w:rPr>
          <w:rFonts w:ascii="Arial" w:eastAsia="Times New Roman" w:hAnsi="Arial" w:cs="Arial"/>
          <w:bCs/>
          <w:sz w:val="22"/>
        </w:rPr>
        <w:t>dňu príslušného mesiaca</w:t>
      </w:r>
      <w:r w:rsidR="000675BD">
        <w:rPr>
          <w:rFonts w:ascii="Arial" w:eastAsia="Times New Roman" w:hAnsi="Arial" w:cs="Arial"/>
          <w:bCs/>
          <w:sz w:val="22"/>
        </w:rPr>
        <w:t>.</w:t>
      </w:r>
    </w:p>
    <w:p w14:paraId="2328B6A3" w14:textId="77777777" w:rsidR="00EC234A" w:rsidRDefault="00EC234A" w:rsidP="00EC234A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sz w:val="22"/>
        </w:rPr>
        <w:t>Aktualizáciou výzvy sa upravuje hraničný termín ukončenia realizácie projektu na 06. 12. 2023.</w:t>
      </w:r>
    </w:p>
    <w:p w14:paraId="3AB74040" w14:textId="77777777" w:rsidR="00EC234A" w:rsidRDefault="00EC234A" w:rsidP="0028733D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bCs/>
          <w:sz w:val="22"/>
        </w:rPr>
      </w:pPr>
    </w:p>
    <w:p w14:paraId="14D3359C" w14:textId="77777777" w:rsidR="00CD70C6" w:rsidRPr="00C164A6" w:rsidRDefault="00CD70C6" w:rsidP="00CD70C6">
      <w:pPr>
        <w:pStyle w:val="Odsekzoznamu"/>
        <w:numPr>
          <w:ilvl w:val="0"/>
          <w:numId w:val="3"/>
        </w:numPr>
        <w:spacing w:before="120" w:after="120"/>
        <w:ind w:left="567"/>
        <w:contextualSpacing w:val="0"/>
        <w:jc w:val="both"/>
        <w:rPr>
          <w:rFonts w:ascii="Arial" w:eastAsia="Times New Roman" w:hAnsi="Arial" w:cs="Arial"/>
          <w:b/>
          <w:sz w:val="22"/>
        </w:rPr>
      </w:pPr>
      <w:r w:rsidRPr="00C164A6">
        <w:rPr>
          <w:rFonts w:ascii="Arial" w:eastAsia="Times New Roman" w:hAnsi="Arial" w:cs="Arial"/>
          <w:b/>
          <w:sz w:val="22"/>
        </w:rPr>
        <w:t xml:space="preserve">Príloha č. 1 výzvy – Formulár </w:t>
      </w:r>
      <w:r>
        <w:rPr>
          <w:rFonts w:ascii="Arial" w:eastAsia="Times New Roman" w:hAnsi="Arial" w:cs="Arial"/>
          <w:b/>
          <w:sz w:val="22"/>
        </w:rPr>
        <w:t xml:space="preserve">žiadosti o poskytnutie príspevku </w:t>
      </w:r>
      <w:r w:rsidRPr="00B847F7">
        <w:rPr>
          <w:rFonts w:ascii="Arial" w:eastAsia="Times New Roman" w:hAnsi="Arial" w:cs="Arial"/>
          <w:sz w:val="22"/>
        </w:rPr>
        <w:t>(ďalej aj „</w:t>
      </w:r>
      <w:proofErr w:type="spellStart"/>
      <w:r w:rsidRPr="00B847F7">
        <w:rPr>
          <w:rFonts w:ascii="Arial" w:eastAsia="Times New Roman" w:hAnsi="Arial" w:cs="Arial"/>
          <w:sz w:val="22"/>
        </w:rPr>
        <w:t>ŽoPr</w:t>
      </w:r>
      <w:proofErr w:type="spellEnd"/>
      <w:r w:rsidRPr="00B847F7">
        <w:rPr>
          <w:rFonts w:ascii="Arial" w:eastAsia="Times New Roman" w:hAnsi="Arial" w:cs="Arial"/>
          <w:sz w:val="22"/>
        </w:rPr>
        <w:t>“)</w:t>
      </w:r>
    </w:p>
    <w:bookmarkEnd w:id="1"/>
    <w:p w14:paraId="36F02D2C" w14:textId="77777777" w:rsidR="00EC234A" w:rsidRDefault="00EC234A" w:rsidP="00EC234A">
      <w:pPr>
        <w:pStyle w:val="Odsekzoznamu"/>
        <w:spacing w:before="120" w:after="120"/>
        <w:contextualSpacing w:val="0"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sz w:val="22"/>
        </w:rPr>
        <w:t>Aktualizáciou výzvy sa upravuje hraničný termín ukončenia realizácie projektu na 06. 12. 2023</w:t>
      </w:r>
      <w:r w:rsidRPr="0071673F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 xml:space="preserve">v časti 4 formulára </w:t>
      </w:r>
      <w:proofErr w:type="spellStart"/>
      <w:r>
        <w:rPr>
          <w:rFonts w:ascii="Arial" w:eastAsia="Times New Roman" w:hAnsi="Arial" w:cs="Arial"/>
          <w:sz w:val="22"/>
        </w:rPr>
        <w:t>ŽoPr</w:t>
      </w:r>
      <w:proofErr w:type="spellEnd"/>
      <w:r>
        <w:rPr>
          <w:rFonts w:ascii="Arial" w:eastAsia="Times New Roman" w:hAnsi="Arial" w:cs="Arial"/>
          <w:sz w:val="22"/>
        </w:rPr>
        <w:t xml:space="preserve"> a v časti 10 formulára </w:t>
      </w:r>
      <w:proofErr w:type="spellStart"/>
      <w:r>
        <w:rPr>
          <w:rFonts w:ascii="Arial" w:eastAsia="Times New Roman" w:hAnsi="Arial" w:cs="Arial"/>
          <w:sz w:val="22"/>
        </w:rPr>
        <w:t>ŽoPr</w:t>
      </w:r>
      <w:proofErr w:type="spellEnd"/>
      <w:r>
        <w:rPr>
          <w:rFonts w:ascii="Arial" w:eastAsia="Times New Roman" w:hAnsi="Arial" w:cs="Arial"/>
          <w:sz w:val="22"/>
        </w:rPr>
        <w:t>.</w:t>
      </w:r>
    </w:p>
    <w:p w14:paraId="5E2879AE" w14:textId="77777777" w:rsidR="006B1F78" w:rsidRDefault="006B1F78" w:rsidP="005E0146"/>
    <w:p w14:paraId="43868BEA" w14:textId="161AD163" w:rsidR="00D96CC1" w:rsidRPr="005721EC" w:rsidRDefault="00D96CC1" w:rsidP="00D96CC1">
      <w:pPr>
        <w:pStyle w:val="Normlnywebov"/>
        <w:rPr>
          <w:rFonts w:ascii="Arial" w:hAnsi="Arial" w:cs="Arial"/>
          <w:b/>
          <w:bCs/>
          <w:sz w:val="22"/>
        </w:rPr>
      </w:pPr>
      <w:r w:rsidRPr="005721EC">
        <w:rPr>
          <w:rFonts w:ascii="Arial" w:hAnsi="Arial" w:cs="Arial"/>
          <w:b/>
          <w:bCs/>
          <w:sz w:val="22"/>
        </w:rPr>
        <w:t xml:space="preserve">ÚČINNOSŤ ZMIEN A VPLYV NA PREDLOŽENÉ </w:t>
      </w:r>
      <w:proofErr w:type="spellStart"/>
      <w:r w:rsidRPr="005721EC">
        <w:rPr>
          <w:rFonts w:ascii="Arial" w:hAnsi="Arial" w:cs="Arial"/>
          <w:b/>
          <w:bCs/>
          <w:sz w:val="22"/>
        </w:rPr>
        <w:t>ŽoPr</w:t>
      </w:r>
      <w:proofErr w:type="spellEnd"/>
      <w:r w:rsidRPr="005721EC">
        <w:rPr>
          <w:rFonts w:ascii="Arial" w:hAnsi="Arial" w:cs="Arial"/>
          <w:b/>
          <w:bCs/>
          <w:sz w:val="22"/>
        </w:rPr>
        <w:t xml:space="preserve"> </w:t>
      </w:r>
    </w:p>
    <w:p w14:paraId="0B54CE50" w14:textId="33560A89" w:rsidR="00861B42" w:rsidRDefault="00861B42" w:rsidP="00861B42">
      <w:pPr>
        <w:jc w:val="both"/>
        <w:rPr>
          <w:rFonts w:ascii="Arial" w:eastAsia="Times New Roman" w:hAnsi="Arial" w:cs="Arial"/>
          <w:sz w:val="22"/>
        </w:rPr>
      </w:pPr>
      <w:r w:rsidRPr="00861B42">
        <w:rPr>
          <w:rFonts w:ascii="Arial" w:eastAsia="Times New Roman" w:hAnsi="Arial" w:cs="Arial"/>
          <w:sz w:val="22"/>
        </w:rPr>
        <w:t>Zmeny vykonané touto aktualizáciou</w:t>
      </w:r>
      <w:r>
        <w:rPr>
          <w:rFonts w:ascii="Arial" w:eastAsia="Times New Roman" w:hAnsi="Arial" w:cs="Arial"/>
          <w:sz w:val="22"/>
        </w:rPr>
        <w:t xml:space="preserve"> sa vzťahujú na </w:t>
      </w:r>
      <w:proofErr w:type="spellStart"/>
      <w:r>
        <w:rPr>
          <w:rFonts w:ascii="Arial" w:eastAsia="Times New Roman" w:hAnsi="Arial" w:cs="Arial"/>
          <w:sz w:val="22"/>
        </w:rPr>
        <w:t>ŽoPr</w:t>
      </w:r>
      <w:proofErr w:type="spellEnd"/>
      <w:r>
        <w:rPr>
          <w:rFonts w:ascii="Arial" w:eastAsia="Times New Roman" w:hAnsi="Arial" w:cs="Arial"/>
          <w:sz w:val="22"/>
        </w:rPr>
        <w:t xml:space="preserve"> predložené </w:t>
      </w:r>
      <w:r w:rsidR="00667DC8">
        <w:rPr>
          <w:rFonts w:ascii="Arial" w:eastAsia="Times New Roman" w:hAnsi="Arial" w:cs="Arial"/>
          <w:sz w:val="22"/>
        </w:rPr>
        <w:t xml:space="preserve">odo dňa </w:t>
      </w:r>
      <w:r>
        <w:rPr>
          <w:rFonts w:ascii="Arial" w:eastAsia="Times New Roman" w:hAnsi="Arial" w:cs="Arial"/>
          <w:sz w:val="22"/>
        </w:rPr>
        <w:t>nadobudnut</w:t>
      </w:r>
      <w:r w:rsidR="00667DC8">
        <w:rPr>
          <w:rFonts w:ascii="Arial" w:eastAsia="Times New Roman" w:hAnsi="Arial" w:cs="Arial"/>
          <w:sz w:val="22"/>
        </w:rPr>
        <w:t>ia</w:t>
      </w:r>
      <w:r>
        <w:rPr>
          <w:rFonts w:ascii="Arial" w:eastAsia="Times New Roman" w:hAnsi="Arial" w:cs="Arial"/>
          <w:sz w:val="22"/>
        </w:rPr>
        <w:t xml:space="preserve"> účinnosti aktualizácie.</w:t>
      </w:r>
    </w:p>
    <w:sectPr w:rsidR="00861B42" w:rsidSect="00963D69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25BE" w14:textId="77777777" w:rsidR="00A67321" w:rsidRDefault="00A67321" w:rsidP="00963D69">
      <w:pPr>
        <w:spacing w:after="0" w:line="240" w:lineRule="auto"/>
      </w:pPr>
      <w:r>
        <w:separator/>
      </w:r>
    </w:p>
  </w:endnote>
  <w:endnote w:type="continuationSeparator" w:id="0">
    <w:p w14:paraId="46CCEE54" w14:textId="77777777" w:rsidR="00A67321" w:rsidRDefault="00A67321" w:rsidP="0096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8777" w14:textId="77777777" w:rsidR="00A67321" w:rsidRDefault="00A67321" w:rsidP="00963D69">
      <w:pPr>
        <w:spacing w:after="0" w:line="240" w:lineRule="auto"/>
      </w:pPr>
      <w:r>
        <w:separator/>
      </w:r>
    </w:p>
  </w:footnote>
  <w:footnote w:type="continuationSeparator" w:id="0">
    <w:p w14:paraId="18F61032" w14:textId="77777777" w:rsidR="00A67321" w:rsidRDefault="00A67321" w:rsidP="0096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DBA9" w14:textId="3FE0ADAF" w:rsidR="00963D69" w:rsidRPr="001F013A" w:rsidRDefault="0028733D" w:rsidP="00963D69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65408" behindDoc="0" locked="0" layoutInCell="1" allowOverlap="1" wp14:anchorId="2973F675" wp14:editId="2DF32CB5">
          <wp:simplePos x="0" y="0"/>
          <wp:positionH relativeFrom="margin">
            <wp:posOffset>247650</wp:posOffset>
          </wp:positionH>
          <wp:positionV relativeFrom="margin">
            <wp:posOffset>-714375</wp:posOffset>
          </wp:positionV>
          <wp:extent cx="774505" cy="360000"/>
          <wp:effectExtent l="0" t="0" r="6985" b="254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0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0C98">
      <w:rPr>
        <w:noProof/>
      </w:rPr>
      <w:drawing>
        <wp:anchor distT="0" distB="0" distL="114300" distR="114300" simplePos="0" relativeHeight="251663360" behindDoc="0" locked="0" layoutInCell="1" allowOverlap="1" wp14:anchorId="6EC00488" wp14:editId="34D4766C">
          <wp:simplePos x="0" y="0"/>
          <wp:positionH relativeFrom="column">
            <wp:posOffset>2519680</wp:posOffset>
          </wp:positionH>
          <wp:positionV relativeFrom="paragraph">
            <wp:posOffset>-30480</wp:posOffset>
          </wp:positionV>
          <wp:extent cx="1552575" cy="358140"/>
          <wp:effectExtent l="0" t="0" r="9525" b="3810"/>
          <wp:wrapSquare wrapText="bothSides"/>
          <wp:docPr id="4" name="Obrázok 4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1" locked="0" layoutInCell="1" allowOverlap="1" wp14:anchorId="05C22B9C" wp14:editId="56F77330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1312" behindDoc="1" locked="0" layoutInCell="1" allowOverlap="1" wp14:anchorId="269ABC4D" wp14:editId="3642E890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9EB831" w14:textId="77777777" w:rsidR="00963D69" w:rsidRDefault="00963D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33D"/>
    <w:multiLevelType w:val="hybridMultilevel"/>
    <w:tmpl w:val="CF1E7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285B"/>
    <w:multiLevelType w:val="hybridMultilevel"/>
    <w:tmpl w:val="D1542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B5140"/>
    <w:multiLevelType w:val="hybridMultilevel"/>
    <w:tmpl w:val="86A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5023"/>
    <w:multiLevelType w:val="hybridMultilevel"/>
    <w:tmpl w:val="945E6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7798F"/>
    <w:multiLevelType w:val="hybridMultilevel"/>
    <w:tmpl w:val="F8849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01F0A"/>
    <w:multiLevelType w:val="multilevel"/>
    <w:tmpl w:val="04A8D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85E1F"/>
    <w:multiLevelType w:val="hybridMultilevel"/>
    <w:tmpl w:val="C0E22CBE"/>
    <w:lvl w:ilvl="0" w:tplc="D9A047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pacing w:val="-4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73424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F79B0"/>
    <w:multiLevelType w:val="hybridMultilevel"/>
    <w:tmpl w:val="6016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90669"/>
    <w:multiLevelType w:val="hybridMultilevel"/>
    <w:tmpl w:val="8796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37750">
    <w:abstractNumId w:val="8"/>
  </w:num>
  <w:num w:numId="2" w16cid:durableId="1346398204">
    <w:abstractNumId w:val="9"/>
  </w:num>
  <w:num w:numId="3" w16cid:durableId="1148014591">
    <w:abstractNumId w:val="7"/>
  </w:num>
  <w:num w:numId="4" w16cid:durableId="264316222">
    <w:abstractNumId w:val="2"/>
  </w:num>
  <w:num w:numId="5" w16cid:durableId="605112027">
    <w:abstractNumId w:val="5"/>
  </w:num>
  <w:num w:numId="6" w16cid:durableId="1135296238">
    <w:abstractNumId w:val="3"/>
  </w:num>
  <w:num w:numId="7" w16cid:durableId="1426997861">
    <w:abstractNumId w:val="0"/>
  </w:num>
  <w:num w:numId="8" w16cid:durableId="1325547142">
    <w:abstractNumId w:val="4"/>
  </w:num>
  <w:num w:numId="9" w16cid:durableId="892929118">
    <w:abstractNumId w:val="1"/>
  </w:num>
  <w:num w:numId="10" w16cid:durableId="2053462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69"/>
    <w:rsid w:val="00004A70"/>
    <w:rsid w:val="00012332"/>
    <w:rsid w:val="000675BD"/>
    <w:rsid w:val="000825D4"/>
    <w:rsid w:val="000C2BD5"/>
    <w:rsid w:val="00112600"/>
    <w:rsid w:val="00206360"/>
    <w:rsid w:val="00215B35"/>
    <w:rsid w:val="00233813"/>
    <w:rsid w:val="00245885"/>
    <w:rsid w:val="00272EBF"/>
    <w:rsid w:val="0028733D"/>
    <w:rsid w:val="002F5175"/>
    <w:rsid w:val="003114F4"/>
    <w:rsid w:val="003220A5"/>
    <w:rsid w:val="00381870"/>
    <w:rsid w:val="0039642A"/>
    <w:rsid w:val="003E1FEA"/>
    <w:rsid w:val="003E3ABA"/>
    <w:rsid w:val="003F59D6"/>
    <w:rsid w:val="00406788"/>
    <w:rsid w:val="0043067B"/>
    <w:rsid w:val="00443653"/>
    <w:rsid w:val="00471604"/>
    <w:rsid w:val="004853B8"/>
    <w:rsid w:val="00495B67"/>
    <w:rsid w:val="004C3882"/>
    <w:rsid w:val="004C74F7"/>
    <w:rsid w:val="004E40D3"/>
    <w:rsid w:val="00534FE6"/>
    <w:rsid w:val="005721EC"/>
    <w:rsid w:val="00580AC1"/>
    <w:rsid w:val="005E0146"/>
    <w:rsid w:val="00617C80"/>
    <w:rsid w:val="00623994"/>
    <w:rsid w:val="006611CC"/>
    <w:rsid w:val="00667DC8"/>
    <w:rsid w:val="006B1F78"/>
    <w:rsid w:val="007210D6"/>
    <w:rsid w:val="00734974"/>
    <w:rsid w:val="00782F08"/>
    <w:rsid w:val="00861B42"/>
    <w:rsid w:val="00913796"/>
    <w:rsid w:val="0092167B"/>
    <w:rsid w:val="00927F11"/>
    <w:rsid w:val="00930A77"/>
    <w:rsid w:val="0094699D"/>
    <w:rsid w:val="00963D69"/>
    <w:rsid w:val="00991ABB"/>
    <w:rsid w:val="00A553E9"/>
    <w:rsid w:val="00A67321"/>
    <w:rsid w:val="00AB78D8"/>
    <w:rsid w:val="00AD7663"/>
    <w:rsid w:val="00AE0720"/>
    <w:rsid w:val="00AE5B4C"/>
    <w:rsid w:val="00B04457"/>
    <w:rsid w:val="00B139AC"/>
    <w:rsid w:val="00B313A4"/>
    <w:rsid w:val="00B9496E"/>
    <w:rsid w:val="00C04AFB"/>
    <w:rsid w:val="00C04DD4"/>
    <w:rsid w:val="00C26F33"/>
    <w:rsid w:val="00C43EC7"/>
    <w:rsid w:val="00C518BF"/>
    <w:rsid w:val="00C64AC4"/>
    <w:rsid w:val="00CB01B4"/>
    <w:rsid w:val="00CD70C6"/>
    <w:rsid w:val="00CD7307"/>
    <w:rsid w:val="00CE6026"/>
    <w:rsid w:val="00CF74C9"/>
    <w:rsid w:val="00D10C98"/>
    <w:rsid w:val="00D20EDA"/>
    <w:rsid w:val="00D61901"/>
    <w:rsid w:val="00D96CC1"/>
    <w:rsid w:val="00D97CFE"/>
    <w:rsid w:val="00DC1B94"/>
    <w:rsid w:val="00DD0C59"/>
    <w:rsid w:val="00E86FBE"/>
    <w:rsid w:val="00EB2B45"/>
    <w:rsid w:val="00EB40E8"/>
    <w:rsid w:val="00EC234A"/>
    <w:rsid w:val="00ED0D4F"/>
    <w:rsid w:val="00EE22B4"/>
    <w:rsid w:val="00EF3E2C"/>
    <w:rsid w:val="00F36438"/>
    <w:rsid w:val="00F5462D"/>
    <w:rsid w:val="00FA4649"/>
    <w:rsid w:val="00FA68E5"/>
    <w:rsid w:val="00FA696B"/>
    <w:rsid w:val="00FE3444"/>
    <w:rsid w:val="00FE6C40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4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2020-04-30T09:22:00Z</dcterms:created>
  <dcterms:modified xsi:type="dcterms:W3CDTF">2023-06-07T11:15:00Z</dcterms:modified>
</cp:coreProperties>
</file>